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D3" w:rsidRDefault="004B49D3"/>
    <w:tbl>
      <w:tblPr>
        <w:tblW w:w="11368" w:type="dxa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4"/>
        <w:gridCol w:w="1853"/>
        <w:gridCol w:w="5701"/>
      </w:tblGrid>
      <w:tr w:rsidR="00E33413" w:rsidRPr="00E33413" w:rsidTr="00E33413">
        <w:tblPrEx>
          <w:tblCellMar>
            <w:top w:w="0" w:type="dxa"/>
            <w:bottom w:w="0" w:type="dxa"/>
          </w:tblCellMar>
        </w:tblPrEx>
        <w:tc>
          <w:tcPr>
            <w:tcW w:w="3814" w:type="dxa"/>
            <w:shd w:val="pct5" w:color="auto" w:fill="auto"/>
          </w:tcPr>
          <w:p w:rsidR="00E33413" w:rsidRPr="00E33413" w:rsidRDefault="00E33413" w:rsidP="00F160F1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 w:rsidRPr="00E33413">
              <w:rPr>
                <w:rFonts w:ascii="Tahoma" w:hAnsi="Tahoma" w:cs="Tahoma"/>
                <w:b/>
              </w:rPr>
              <w:t>Hazard &amp; Effect</w:t>
            </w:r>
          </w:p>
        </w:tc>
        <w:tc>
          <w:tcPr>
            <w:tcW w:w="1853" w:type="dxa"/>
            <w:shd w:val="pct5" w:color="auto" w:fill="auto"/>
          </w:tcPr>
          <w:p w:rsidR="00E33413" w:rsidRPr="00E33413" w:rsidRDefault="00E33413" w:rsidP="00F160F1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 w:rsidRPr="00E33413">
              <w:rPr>
                <w:rFonts w:ascii="Tahoma" w:hAnsi="Tahoma" w:cs="Tahoma"/>
                <w:b/>
              </w:rPr>
              <w:t>Risk to whom</w:t>
            </w:r>
          </w:p>
        </w:tc>
        <w:tc>
          <w:tcPr>
            <w:tcW w:w="5701" w:type="dxa"/>
            <w:shd w:val="pct5" w:color="auto" w:fill="auto"/>
          </w:tcPr>
          <w:p w:rsidR="00E33413" w:rsidRPr="00E33413" w:rsidRDefault="00E33413" w:rsidP="00F160F1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 w:rsidRPr="00E33413">
              <w:rPr>
                <w:rFonts w:ascii="Tahoma" w:hAnsi="Tahoma" w:cs="Tahoma"/>
                <w:b/>
              </w:rPr>
              <w:t>Control risks by</w:t>
            </w:r>
          </w:p>
        </w:tc>
      </w:tr>
    </w:tbl>
    <w:p w:rsidR="00E33413" w:rsidRPr="00E33413" w:rsidRDefault="00E33413" w:rsidP="00E33413">
      <w:pPr>
        <w:rPr>
          <w:rFonts w:ascii="Tahoma" w:hAnsi="Tahoma" w:cs="Tahoma"/>
          <w:b/>
          <w:sz w:val="4"/>
          <w:szCs w:val="4"/>
        </w:rPr>
      </w:pPr>
    </w:p>
    <w:tbl>
      <w:tblPr>
        <w:tblW w:w="1134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3"/>
        <w:gridCol w:w="5670"/>
      </w:tblGrid>
      <w:tr w:rsidR="00E33413" w:rsidRPr="00E33413" w:rsidTr="00E33413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3413" w:rsidRPr="00E33413" w:rsidRDefault="00E33413" w:rsidP="00F160F1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E33413">
              <w:rPr>
                <w:rFonts w:ascii="Tahoma" w:hAnsi="Tahoma" w:cs="Tahoma"/>
                <w:b/>
                <w:i/>
                <w:sz w:val="24"/>
                <w:szCs w:val="24"/>
              </w:rPr>
              <w:t>Roof leaking – Equipment</w:t>
            </w:r>
          </w:p>
          <w:p w:rsidR="00E33413" w:rsidRPr="00E33413" w:rsidRDefault="00E33413" w:rsidP="00F160F1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E33413" w:rsidRPr="00E33413" w:rsidRDefault="00E33413" w:rsidP="00F160F1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E33413">
              <w:rPr>
                <w:rFonts w:ascii="Tahoma" w:hAnsi="Tahoma" w:cs="Tahoma"/>
                <w:i/>
                <w:sz w:val="24"/>
                <w:szCs w:val="24"/>
              </w:rPr>
              <w:t xml:space="preserve">Possibility of wet floor which increases chances of slipping. Could cause falling injury </w:t>
            </w:r>
            <w:proofErr w:type="spellStart"/>
            <w:r w:rsidRPr="00E33413">
              <w:rPr>
                <w:rFonts w:ascii="Tahoma" w:hAnsi="Tahoma" w:cs="Tahoma"/>
                <w:i/>
                <w:sz w:val="24"/>
                <w:szCs w:val="24"/>
              </w:rPr>
              <w:t>i.e</w:t>
            </w:r>
            <w:proofErr w:type="spellEnd"/>
            <w:r w:rsidRPr="00E33413">
              <w:rPr>
                <w:rFonts w:ascii="Tahoma" w:hAnsi="Tahoma" w:cs="Tahoma"/>
                <w:i/>
                <w:sz w:val="24"/>
                <w:szCs w:val="24"/>
              </w:rPr>
              <w:t xml:space="preserve"> head injuries, ankle sprain</w:t>
            </w:r>
          </w:p>
          <w:p w:rsidR="00E33413" w:rsidRPr="00E33413" w:rsidRDefault="00E33413" w:rsidP="00F160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3413" w:rsidRPr="00E33413" w:rsidRDefault="00E33413" w:rsidP="00F160F1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3413">
              <w:rPr>
                <w:rFonts w:ascii="Tahoma" w:hAnsi="Tahoma" w:cs="Tahoma"/>
                <w:sz w:val="24"/>
                <w:szCs w:val="24"/>
              </w:rPr>
              <w:t>Participan</w:t>
            </w:r>
            <w:r>
              <w:rPr>
                <w:rFonts w:ascii="Tahoma" w:hAnsi="Tahoma" w:cs="Tahoma"/>
                <w:sz w:val="24"/>
                <w:szCs w:val="24"/>
              </w:rPr>
              <w:t>t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3413" w:rsidRPr="00E33413" w:rsidRDefault="00E33413" w:rsidP="00E33413">
            <w:pPr>
              <w:numPr>
                <w:ilvl w:val="0"/>
                <w:numId w:val="1"/>
              </w:num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3413">
              <w:rPr>
                <w:rFonts w:ascii="Tahoma" w:hAnsi="Tahoma" w:cs="Tahoma"/>
                <w:sz w:val="24"/>
                <w:szCs w:val="24"/>
              </w:rPr>
              <w:t>Coning off area.</w:t>
            </w:r>
          </w:p>
          <w:p w:rsidR="00E33413" w:rsidRPr="00E33413" w:rsidRDefault="00E33413" w:rsidP="00E33413">
            <w:pPr>
              <w:numPr>
                <w:ilvl w:val="0"/>
                <w:numId w:val="1"/>
              </w:num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3413">
              <w:rPr>
                <w:rFonts w:ascii="Tahoma" w:hAnsi="Tahoma" w:cs="Tahoma"/>
                <w:sz w:val="24"/>
                <w:szCs w:val="24"/>
              </w:rPr>
              <w:t>Mop up water</w:t>
            </w:r>
          </w:p>
          <w:p w:rsidR="00E33413" w:rsidRPr="00E33413" w:rsidRDefault="00E33413" w:rsidP="00E33413">
            <w:pPr>
              <w:numPr>
                <w:ilvl w:val="0"/>
                <w:numId w:val="1"/>
              </w:num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3413">
              <w:rPr>
                <w:rFonts w:ascii="Tahoma" w:hAnsi="Tahoma" w:cs="Tahoma"/>
                <w:sz w:val="24"/>
                <w:szCs w:val="24"/>
              </w:rPr>
              <w:t xml:space="preserve">Report to </w:t>
            </w:r>
            <w:r w:rsidRPr="00E33413">
              <w:rPr>
                <w:rFonts w:ascii="Tahoma" w:hAnsi="Tahoma" w:cs="Tahoma"/>
                <w:sz w:val="24"/>
                <w:szCs w:val="24"/>
              </w:rPr>
              <w:t>maintenance</w:t>
            </w:r>
            <w:bookmarkStart w:id="0" w:name="_GoBack"/>
            <w:bookmarkEnd w:id="0"/>
          </w:p>
          <w:p w:rsidR="00E33413" w:rsidRPr="00E33413" w:rsidRDefault="00E33413" w:rsidP="00E33413">
            <w:pPr>
              <w:numPr>
                <w:ilvl w:val="0"/>
                <w:numId w:val="1"/>
              </w:num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3413">
              <w:rPr>
                <w:rFonts w:ascii="Tahoma" w:hAnsi="Tahoma" w:cs="Tahoma"/>
                <w:sz w:val="24"/>
                <w:szCs w:val="24"/>
              </w:rPr>
              <w:t>Inform user</w:t>
            </w:r>
          </w:p>
        </w:tc>
      </w:tr>
      <w:tr w:rsidR="00E33413" w:rsidRPr="00E33413" w:rsidTr="00E33413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3413" w:rsidRPr="00E33413" w:rsidRDefault="00E33413" w:rsidP="00F160F1">
            <w:pPr>
              <w:rPr>
                <w:rFonts w:ascii="Tahoma" w:hAnsi="Tahoma" w:cs="Tahoma"/>
                <w:b/>
              </w:rPr>
            </w:pPr>
          </w:p>
          <w:p w:rsidR="00E33413" w:rsidRPr="00E33413" w:rsidRDefault="00E33413" w:rsidP="00F160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33413" w:rsidRPr="00E33413" w:rsidRDefault="00E33413" w:rsidP="00F160F1">
            <w:pPr>
              <w:spacing w:before="120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</w:tcPr>
          <w:p w:rsidR="00E33413" w:rsidRPr="00E33413" w:rsidRDefault="00E33413" w:rsidP="00F160F1">
            <w:pPr>
              <w:spacing w:before="120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E33413" w:rsidRPr="00E33413" w:rsidTr="00E33413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Pr="00E33413" w:rsidRDefault="00E33413" w:rsidP="00F160F1">
            <w:pPr>
              <w:rPr>
                <w:rFonts w:ascii="Tahoma" w:hAnsi="Tahoma" w:cs="Tahoma"/>
                <w:b/>
              </w:rPr>
            </w:pPr>
          </w:p>
          <w:p w:rsidR="00E33413" w:rsidRPr="00E33413" w:rsidRDefault="00E33413" w:rsidP="00F160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Pr="00E33413" w:rsidRDefault="00E33413" w:rsidP="00F160F1">
            <w:pPr>
              <w:spacing w:before="120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Pr="00E33413" w:rsidRDefault="00E33413" w:rsidP="00F160F1">
            <w:pPr>
              <w:spacing w:before="120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E33413" w:rsidRPr="00E33413" w:rsidTr="00E33413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Pr="00E33413" w:rsidRDefault="00E33413" w:rsidP="00F160F1">
            <w:pPr>
              <w:rPr>
                <w:rFonts w:ascii="Tahoma" w:hAnsi="Tahoma" w:cs="Tahoma"/>
                <w:b/>
              </w:rPr>
            </w:pPr>
          </w:p>
          <w:p w:rsidR="00E33413" w:rsidRPr="00E33413" w:rsidRDefault="00E33413" w:rsidP="00F160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Pr="00E33413" w:rsidRDefault="00E33413" w:rsidP="00F160F1">
            <w:pPr>
              <w:spacing w:before="120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Pr="00E33413" w:rsidRDefault="00E33413" w:rsidP="00F160F1">
            <w:pPr>
              <w:spacing w:before="120"/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E33413" w:rsidRDefault="00E33413"/>
    <w:p w:rsidR="00E33413" w:rsidRDefault="00E33413"/>
    <w:sectPr w:rsidR="00E33413" w:rsidSect="00E334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5654F"/>
    <w:multiLevelType w:val="hybridMultilevel"/>
    <w:tmpl w:val="2BD4C578"/>
    <w:lvl w:ilvl="0" w:tplc="B56EC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D"/>
    <w:rsid w:val="004264CD"/>
    <w:rsid w:val="004B49D3"/>
    <w:rsid w:val="00E3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1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3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3413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1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3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341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DA3FACE1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SSGILL</dc:creator>
  <cp:keywords/>
  <dc:description/>
  <cp:lastModifiedBy>SSGILL</cp:lastModifiedBy>
  <cp:revision>2</cp:revision>
  <dcterms:created xsi:type="dcterms:W3CDTF">2014-07-04T13:51:00Z</dcterms:created>
  <dcterms:modified xsi:type="dcterms:W3CDTF">2014-07-04T13:52:00Z</dcterms:modified>
</cp:coreProperties>
</file>